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E8C0" w14:textId="77777777" w:rsidR="00CC4BE1" w:rsidRDefault="00891A01" w:rsidP="00B11A4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1" locked="1" layoutInCell="1" allowOverlap="1" wp14:anchorId="59D8BC7B" wp14:editId="690757DD">
                <wp:simplePos x="0" y="0"/>
                <wp:positionH relativeFrom="page">
                  <wp:align>right</wp:align>
                </wp:positionH>
                <wp:positionV relativeFrom="paragraph">
                  <wp:posOffset>-173355</wp:posOffset>
                </wp:positionV>
                <wp:extent cx="7772400" cy="10058400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D8C31" id="Rectangle 1" o:spid="_x0000_s1026" alt="&quot;&quot;" style="position:absolute;margin-left:560.8pt;margin-top:-13.65pt;width:612pt;height:11in;z-index:-2516387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" fillcolor="#fdfaec [3209]" stroked="f" strokeweight="1pt"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3201"/>
        <w:gridCol w:w="273"/>
        <w:gridCol w:w="1783"/>
        <w:gridCol w:w="1505"/>
        <w:gridCol w:w="21"/>
        <w:gridCol w:w="254"/>
        <w:gridCol w:w="3475"/>
      </w:tblGrid>
      <w:tr w:rsidR="00B11A48" w14:paraId="18F8F7CD" w14:textId="77777777" w:rsidTr="00610BE5">
        <w:trPr>
          <w:trHeight w:val="3600"/>
        </w:trPr>
        <w:tc>
          <w:tcPr>
            <w:tcW w:w="2500" w:type="pct"/>
            <w:gridSpan w:val="3"/>
          </w:tcPr>
          <w:p w14:paraId="409447A3" w14:textId="087D3FF5" w:rsidR="0089379A" w:rsidRPr="0089379A" w:rsidRDefault="0089379A" w:rsidP="0089379A">
            <w:pPr>
              <w:pStyle w:val="Title"/>
              <w:spacing w:line="240" w:lineRule="auto"/>
              <w:rPr>
                <w:color w:val="auto"/>
                <w:sz w:val="36"/>
                <w:szCs w:val="36"/>
              </w:rPr>
            </w:pPr>
            <w:r w:rsidRPr="0089379A">
              <w:rPr>
                <w:color w:val="auto"/>
                <w:sz w:val="36"/>
                <w:szCs w:val="36"/>
              </w:rPr>
              <w:t>4</w:t>
            </w:r>
            <w:r w:rsidRPr="0089379A">
              <w:rPr>
                <w:color w:val="auto"/>
                <w:sz w:val="36"/>
                <w:szCs w:val="36"/>
                <w:vertAlign w:val="superscript"/>
              </w:rPr>
              <w:t>th</w:t>
            </w:r>
            <w:r w:rsidRPr="0089379A">
              <w:rPr>
                <w:color w:val="auto"/>
                <w:sz w:val="36"/>
                <w:szCs w:val="36"/>
              </w:rPr>
              <w:t xml:space="preserve"> annual</w:t>
            </w:r>
          </w:p>
          <w:p w14:paraId="2A20BD8E" w14:textId="1B951005" w:rsidR="00B11A48" w:rsidRPr="0089379A" w:rsidRDefault="00DB1513" w:rsidP="0089379A">
            <w:pPr>
              <w:pStyle w:val="Title"/>
              <w:spacing w:line="240" w:lineRule="auto"/>
              <w:rPr>
                <w:color w:val="auto"/>
              </w:rPr>
            </w:pPr>
            <w:r w:rsidRPr="0089379A">
              <w:rPr>
                <w:color w:val="auto"/>
              </w:rPr>
              <w:t>FXF CUP</w:t>
            </w:r>
          </w:p>
          <w:p w14:paraId="2CFAB393" w14:textId="18848C18" w:rsidR="00DB1513" w:rsidRPr="0089379A" w:rsidRDefault="00DB1513" w:rsidP="00B11A48">
            <w:pPr>
              <w:pStyle w:val="Subtitle"/>
              <w:rPr>
                <w:color w:val="auto"/>
              </w:rPr>
            </w:pPr>
            <w:r w:rsidRPr="0089379A">
              <w:rPr>
                <w:color w:val="auto"/>
              </w:rPr>
              <w:t>sponsorship opportunities</w:t>
            </w:r>
          </w:p>
          <w:p w14:paraId="4514C614" w14:textId="589A27EE" w:rsidR="00B11A48" w:rsidRDefault="00B11A48" w:rsidP="00B11A48">
            <w:pPr>
              <w:pStyle w:val="Subtitle"/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w:t xml:space="preserve"> </w:t>
            </w:r>
          </w:p>
        </w:tc>
        <w:tc>
          <w:tcPr>
            <w:tcW w:w="2500" w:type="pct"/>
            <w:gridSpan w:val="4"/>
            <w:vAlign w:val="center"/>
          </w:tcPr>
          <w:p w14:paraId="48FFD0C5" w14:textId="77777777" w:rsidR="00B11A48" w:rsidRPr="00FF784C" w:rsidRDefault="00B11A48" w:rsidP="00B11A48">
            <w:pPr>
              <w:jc w:val="right"/>
              <w:rPr>
                <w:lang w:val="en-AU" w:eastAsia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7B63F0" wp14:editId="49EEE3F9">
                  <wp:extent cx="3200400" cy="269176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89" t="3433" r="-689" b="-8989"/>
                          <a:stretch/>
                        </pic:blipFill>
                        <pic:spPr bwMode="auto">
                          <a:xfrm>
                            <a:off x="0" y="0"/>
                            <a:ext cx="3221361" cy="270939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48" w14:paraId="1F6EA149" w14:textId="77777777" w:rsidTr="00B11A48"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115" w:type="dxa"/>
              <w:right w:w="115" w:type="dxa"/>
            </w:tcMar>
          </w:tcPr>
          <w:p w14:paraId="22472BF9" w14:textId="77777777" w:rsidR="00B11A48" w:rsidRDefault="00B11A48" w:rsidP="00B11A48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3E02DE97" wp14:editId="0F221682">
                      <wp:extent cx="6428105" cy="0"/>
                      <wp:effectExtent l="0" t="19050" r="29845" b="19050"/>
                      <wp:docPr id="2" name="Straight Connector 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8105" cy="0"/>
                              </a:xfrm>
                              <a:prstGeom prst="line">
                                <a:avLst/>
                              </a:prstGeom>
                              <a:ln w="444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312778E" id="Straight Connector 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" strokecolor="#dd511c [2405]" strokeweight="3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37411E" w14:paraId="5191718B" w14:textId="77777777" w:rsidTr="00B11A48">
        <w:trPr>
          <w:trHeight w:val="720"/>
        </w:trPr>
        <w:tc>
          <w:tcPr>
            <w:tcW w:w="1522" w:type="pct"/>
          </w:tcPr>
          <w:p w14:paraId="722E3F57" w14:textId="77777777" w:rsidR="0037411E" w:rsidRPr="008326F7" w:rsidRDefault="00000000" w:rsidP="00B11A48">
            <w:pPr>
              <w:pStyle w:val="Heading1"/>
            </w:pPr>
            <w:sdt>
              <w:sdtPr>
                <w:id w:val="2048246757"/>
                <w:placeholder>
                  <w:docPart w:val="ADB9A7F3CD6A4EE9838A237CAEFCEE11"/>
                </w:placeholder>
                <w:temporary/>
                <w:showingPlcHdr/>
                <w15:appearance w15:val="hidden"/>
              </w:sdtPr>
              <w:sdtContent>
                <w:r w:rsidR="0037411E" w:rsidRPr="0089379A">
                  <w:rPr>
                    <w:color w:val="auto"/>
                  </w:rPr>
                  <w:t>Contact info</w:t>
                </w:r>
              </w:sdtContent>
            </w:sdt>
          </w:p>
        </w:tc>
        <w:tc>
          <w:tcPr>
            <w:tcW w:w="130" w:type="pct"/>
          </w:tcPr>
          <w:p w14:paraId="7340D3EE" w14:textId="77777777" w:rsidR="0037411E" w:rsidRPr="008326F7" w:rsidRDefault="0037411E" w:rsidP="00B11A48">
            <w:pPr>
              <w:pStyle w:val="Heading1"/>
            </w:pPr>
          </w:p>
        </w:tc>
        <w:tc>
          <w:tcPr>
            <w:tcW w:w="1574" w:type="pct"/>
            <w:gridSpan w:val="3"/>
          </w:tcPr>
          <w:p w14:paraId="190F3DE3" w14:textId="7B819DD1" w:rsidR="0037411E" w:rsidRPr="0037411E" w:rsidRDefault="00DB1513" w:rsidP="00B11A48">
            <w:pPr>
              <w:pStyle w:val="Heading2"/>
            </w:pPr>
            <w:r>
              <w:t>Troy Landi</w:t>
            </w:r>
          </w:p>
          <w:p w14:paraId="78C5DAA5" w14:textId="59A7C79C" w:rsidR="00D00D49" w:rsidRPr="0037411E" w:rsidRDefault="00DB1513" w:rsidP="00B11A48">
            <w:r>
              <w:t>Par Tee Time Events LLC</w:t>
            </w:r>
          </w:p>
          <w:p w14:paraId="5961DA16" w14:textId="45FDAC6B" w:rsidR="00D00D49" w:rsidRPr="00D00D49" w:rsidRDefault="00DB1513" w:rsidP="00B11A48">
            <w:r>
              <w:t>Event Director</w:t>
            </w:r>
            <w:r w:rsidR="0089379A">
              <w:t>/Owner</w:t>
            </w:r>
          </w:p>
        </w:tc>
        <w:tc>
          <w:tcPr>
            <w:tcW w:w="121" w:type="pct"/>
          </w:tcPr>
          <w:p w14:paraId="19F8586F" w14:textId="77777777" w:rsidR="0037411E" w:rsidRPr="008326F7" w:rsidRDefault="0037411E" w:rsidP="00B11A48">
            <w:pPr>
              <w:pStyle w:val="Heading1"/>
            </w:pPr>
          </w:p>
        </w:tc>
        <w:tc>
          <w:tcPr>
            <w:tcW w:w="1654" w:type="pct"/>
          </w:tcPr>
          <w:p w14:paraId="67655704" w14:textId="11D84C15" w:rsidR="00D00D49" w:rsidRPr="0037411E" w:rsidRDefault="00DB1513" w:rsidP="00B11A48">
            <w:pPr>
              <w:pStyle w:val="Heading2"/>
            </w:pPr>
            <w:r>
              <w:t>816.405.1238</w:t>
            </w:r>
          </w:p>
          <w:p w14:paraId="35C8133D" w14:textId="2EA8F220" w:rsidR="00D00D49" w:rsidRPr="0037411E" w:rsidRDefault="00673A28" w:rsidP="00B11A48">
            <w:r>
              <w:t>Troy@parteetimeevents.com</w:t>
            </w:r>
          </w:p>
          <w:p w14:paraId="5796DC62" w14:textId="0A27BD28" w:rsidR="0037411E" w:rsidRPr="00857D47" w:rsidRDefault="0089379A" w:rsidP="00B11A48">
            <w:r>
              <w:t>Parteetimeevents.com</w:t>
            </w:r>
          </w:p>
        </w:tc>
      </w:tr>
      <w:tr w:rsidR="00B11A48" w14:paraId="32BFAD48" w14:textId="77777777" w:rsidTr="00B11A48"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115" w:type="dxa"/>
              <w:right w:w="115" w:type="dxa"/>
            </w:tcMar>
          </w:tcPr>
          <w:p w14:paraId="53BDC872" w14:textId="77777777" w:rsidR="00B11A48" w:rsidRDefault="00B11A48" w:rsidP="00B11A48">
            <w:pPr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29C62FED" wp14:editId="33296181">
                      <wp:extent cx="6428105" cy="0"/>
                      <wp:effectExtent l="0" t="19050" r="29845" b="19050"/>
                      <wp:docPr id="6" name="Straight Connector 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8105" cy="0"/>
                              </a:xfrm>
                              <a:prstGeom prst="line">
                                <a:avLst/>
                              </a:prstGeom>
                              <a:ln w="444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873E61" id="Straight Connector 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" strokecolor="#dd511c [2405]" strokeweight="3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37411E" w14:paraId="19C8031F" w14:textId="77777777" w:rsidTr="00B11A48">
        <w:trPr>
          <w:trHeight w:val="2412"/>
        </w:trPr>
        <w:tc>
          <w:tcPr>
            <w:tcW w:w="1522" w:type="pct"/>
          </w:tcPr>
          <w:p w14:paraId="7E678443" w14:textId="34CAF435" w:rsidR="0037411E" w:rsidRPr="0089379A" w:rsidRDefault="0089379A" w:rsidP="00B11A48">
            <w:pPr>
              <w:pStyle w:val="Heading1"/>
              <w:rPr>
                <w:color w:val="auto"/>
              </w:rPr>
            </w:pPr>
            <w:r>
              <w:rPr>
                <w:color w:val="auto"/>
              </w:rPr>
              <w:t>Event type</w:t>
            </w:r>
          </w:p>
          <w:p w14:paraId="61F4281E" w14:textId="67B9387B" w:rsidR="0037411E" w:rsidRDefault="0089379A" w:rsidP="00B11A48">
            <w:r w:rsidRPr="00515241">
              <w:rPr>
                <w:b/>
                <w:bCs/>
              </w:rPr>
              <w:t>Charity golf tournament</w:t>
            </w:r>
            <w:r>
              <w:t xml:space="preserve">. Participants will be </w:t>
            </w:r>
            <w:r w:rsidR="00072F1A">
              <w:t>provided with</w:t>
            </w:r>
            <w:r>
              <w:t xml:space="preserve"> a round of golf </w:t>
            </w:r>
            <w:r w:rsidR="00072F1A">
              <w:t>and</w:t>
            </w:r>
            <w:r>
              <w:t xml:space="preserve"> </w:t>
            </w:r>
            <w:r w:rsidR="00072F1A">
              <w:t>lunch</w:t>
            </w:r>
            <w:r>
              <w:t xml:space="preserve">. Awards </w:t>
            </w:r>
            <w:r w:rsidR="00072F1A">
              <w:t>will be given to the winners. There will be raffle prizes plus much more!</w:t>
            </w:r>
          </w:p>
        </w:tc>
        <w:tc>
          <w:tcPr>
            <w:tcW w:w="130" w:type="pct"/>
          </w:tcPr>
          <w:p w14:paraId="6EB3F891" w14:textId="77777777" w:rsidR="0037411E" w:rsidRDefault="0037411E" w:rsidP="00B11A48"/>
        </w:tc>
        <w:tc>
          <w:tcPr>
            <w:tcW w:w="1564" w:type="pct"/>
            <w:gridSpan w:val="2"/>
          </w:tcPr>
          <w:p w14:paraId="0953B237" w14:textId="15012370" w:rsidR="0037411E" w:rsidRPr="00072F1A" w:rsidRDefault="00072F1A" w:rsidP="00B11A48">
            <w:pPr>
              <w:pStyle w:val="Heading1"/>
              <w:rPr>
                <w:color w:val="auto"/>
              </w:rPr>
            </w:pPr>
            <w:r w:rsidRPr="00072F1A">
              <w:rPr>
                <w:color w:val="auto"/>
              </w:rPr>
              <w:t>Event location</w:t>
            </w:r>
          </w:p>
          <w:p w14:paraId="6AE88BDE" w14:textId="410DF900" w:rsidR="0037411E" w:rsidRDefault="00072F1A" w:rsidP="00B11A48">
            <w:r>
              <w:t xml:space="preserve">This year’s event will be held at the </w:t>
            </w:r>
            <w:r w:rsidRPr="00515241">
              <w:rPr>
                <w:b/>
                <w:bCs/>
              </w:rPr>
              <w:t>Reunion Resort</w:t>
            </w:r>
            <w:r>
              <w:t xml:space="preserve"> in Kissimmee, FL. The tournament will be played on the Palmer course</w:t>
            </w:r>
            <w:r w:rsidR="00307914">
              <w:t xml:space="preserve"> on </w:t>
            </w:r>
            <w:r w:rsidR="00307914" w:rsidRPr="005A7F5F">
              <w:rPr>
                <w:b/>
                <w:bCs/>
              </w:rPr>
              <w:t>September 1, 2024</w:t>
            </w:r>
            <w:r w:rsidR="00307914">
              <w:t>.</w:t>
            </w:r>
          </w:p>
        </w:tc>
        <w:tc>
          <w:tcPr>
            <w:tcW w:w="131" w:type="pct"/>
            <w:gridSpan w:val="2"/>
          </w:tcPr>
          <w:p w14:paraId="764AC413" w14:textId="77777777" w:rsidR="0037411E" w:rsidRDefault="0037411E" w:rsidP="00B11A48"/>
        </w:tc>
        <w:tc>
          <w:tcPr>
            <w:tcW w:w="1654" w:type="pct"/>
          </w:tcPr>
          <w:p w14:paraId="2D50F3A1" w14:textId="5BAF5A1C" w:rsidR="0037411E" w:rsidRPr="00072F1A" w:rsidRDefault="00072F1A" w:rsidP="00B11A48">
            <w:pPr>
              <w:pStyle w:val="Heading1"/>
              <w:rPr>
                <w:color w:val="auto"/>
              </w:rPr>
            </w:pPr>
            <w:r w:rsidRPr="00072F1A">
              <w:rPr>
                <w:color w:val="auto"/>
              </w:rPr>
              <w:t>Cause</w:t>
            </w:r>
          </w:p>
          <w:p w14:paraId="159F4287" w14:textId="1ED7200D" w:rsidR="0037411E" w:rsidRDefault="00072F1A" w:rsidP="00B11A48">
            <w:r>
              <w:t>Th</w:t>
            </w:r>
            <w:r w:rsidR="00515241">
              <w:t>is</w:t>
            </w:r>
            <w:r>
              <w:t xml:space="preserve"> event is dedicated to raising funds for the </w:t>
            </w:r>
            <w:proofErr w:type="spellStart"/>
            <w:r w:rsidRPr="00515241">
              <w:rPr>
                <w:b/>
                <w:bCs/>
              </w:rPr>
              <w:t>FedExFamilyHouse</w:t>
            </w:r>
            <w:proofErr w:type="spellEnd"/>
            <w:r>
              <w:t>. This organization ho</w:t>
            </w:r>
            <w:r w:rsidR="006E4C4D">
              <w:t>uses</w:t>
            </w:r>
            <w:r>
              <w:t xml:space="preserve"> families that have members being treated at Le Bonheur Children’s Hospital in </w:t>
            </w:r>
            <w:r w:rsidR="005922A6">
              <w:t>Memphis</w:t>
            </w:r>
            <w:r>
              <w:t xml:space="preserve">, TN. </w:t>
            </w:r>
          </w:p>
        </w:tc>
      </w:tr>
      <w:tr w:rsidR="00B11A48" w14:paraId="2A54257D" w14:textId="77777777" w:rsidTr="00B11A48"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115" w:type="dxa"/>
              <w:right w:w="115" w:type="dxa"/>
            </w:tcMar>
          </w:tcPr>
          <w:p w14:paraId="292C7A14" w14:textId="77777777" w:rsidR="00B11A48" w:rsidRDefault="00B11A48" w:rsidP="00B11A48">
            <w:pPr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558E5380" wp14:editId="502633D6">
                      <wp:extent cx="6428232" cy="0"/>
                      <wp:effectExtent l="0" t="19050" r="29845" b="1905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8232" cy="0"/>
                              </a:xfrm>
                              <a:prstGeom prst="line">
                                <a:avLst/>
                              </a:prstGeom>
                              <a:ln w="444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1DE92C" id="Straight Connector 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" strokecolor="#dd511c [2405]" strokeweight="3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37411E" w14:paraId="6E221FC2" w14:textId="77777777" w:rsidTr="00E817BA">
        <w:trPr>
          <w:trHeight w:val="3888"/>
        </w:trPr>
        <w:tc>
          <w:tcPr>
            <w:tcW w:w="5000" w:type="pct"/>
            <w:gridSpan w:val="7"/>
          </w:tcPr>
          <w:p w14:paraId="792EE62D" w14:textId="43222E01" w:rsidR="00D00D49" w:rsidRPr="0089379A" w:rsidRDefault="0089379A" w:rsidP="00B11A48">
            <w:pPr>
              <w:pStyle w:val="Heading1"/>
              <w:rPr>
                <w:color w:val="auto"/>
              </w:rPr>
            </w:pPr>
            <w:r w:rsidRPr="0089379A">
              <w:rPr>
                <w:color w:val="auto"/>
              </w:rPr>
              <w:t>Sponsorship tiers</w:t>
            </w:r>
          </w:p>
          <w:p w14:paraId="17414E47" w14:textId="044C9FF9" w:rsidR="0037411E" w:rsidRPr="00F61BD1" w:rsidRDefault="00072F1A" w:rsidP="00B11A48">
            <w:pPr>
              <w:pStyle w:val="Heading3"/>
            </w:pPr>
            <w:r>
              <w:t>Trophy Sponsor - $1000</w:t>
            </w:r>
          </w:p>
          <w:p w14:paraId="3F64AC12" w14:textId="0A0DB750" w:rsidR="0037411E" w:rsidRDefault="00515241" w:rsidP="00B11A48">
            <w:r>
              <w:t>Sponsored Team (Two players) / Upgraded Signage (hole 1 or 10) / Digital Display Ad / Logo on Trophy Display</w:t>
            </w:r>
          </w:p>
          <w:p w14:paraId="142A03CF" w14:textId="77777777" w:rsidR="00B11A48" w:rsidRDefault="00B11A48" w:rsidP="00B11A48"/>
          <w:p w14:paraId="2AE0EACD" w14:textId="038719A0" w:rsidR="00D51535" w:rsidRPr="00F61BD1" w:rsidRDefault="00072F1A" w:rsidP="00B11A48">
            <w:pPr>
              <w:pStyle w:val="Heading3"/>
            </w:pPr>
            <w:r>
              <w:t>Gold Level Sponsor - $500</w:t>
            </w:r>
          </w:p>
          <w:p w14:paraId="119C82B5" w14:textId="371FD6D9" w:rsidR="00D51535" w:rsidRDefault="00515241" w:rsidP="00B11A48">
            <w:r>
              <w:t>Upgraded Signage (hole 1 or 10)</w:t>
            </w:r>
          </w:p>
          <w:p w14:paraId="3C4F1120" w14:textId="77777777" w:rsidR="00B11A48" w:rsidRDefault="00B11A48" w:rsidP="00B11A48"/>
          <w:p w14:paraId="4050DB61" w14:textId="008674BB" w:rsidR="00D51535" w:rsidRPr="00F61BD1" w:rsidRDefault="00072F1A" w:rsidP="00B11A48">
            <w:pPr>
              <w:pStyle w:val="Heading3"/>
            </w:pPr>
            <w:r>
              <w:t xml:space="preserve">Tee </w:t>
            </w:r>
            <w:r w:rsidR="0028523D">
              <w:t>B</w:t>
            </w:r>
            <w:r>
              <w:t>ox Sponsor - $250</w:t>
            </w:r>
          </w:p>
          <w:p w14:paraId="78FD0182" w14:textId="3965679B" w:rsidR="00D51535" w:rsidRDefault="00515241" w:rsidP="00B11A48">
            <w:r>
              <w:t>Signage on the tee box of one hole (holes 2-9 or 11-18)</w:t>
            </w:r>
          </w:p>
          <w:p w14:paraId="1D2FE04C" w14:textId="77777777" w:rsidR="00D51535" w:rsidRDefault="00D51535" w:rsidP="00B11A48"/>
          <w:p w14:paraId="765772FD" w14:textId="7807C5C8" w:rsidR="0089379A" w:rsidRPr="00F61BD1" w:rsidRDefault="00072F1A" w:rsidP="0089379A">
            <w:pPr>
              <w:pStyle w:val="Heading3"/>
            </w:pPr>
            <w:r>
              <w:t>Green (Flag) Sponsor - $250</w:t>
            </w:r>
          </w:p>
          <w:p w14:paraId="13E33E76" w14:textId="1C634B3C" w:rsidR="0089379A" w:rsidRDefault="00515241" w:rsidP="0089379A">
            <w:r>
              <w:t>Custom Pin Flag</w:t>
            </w:r>
          </w:p>
          <w:p w14:paraId="50BC980E" w14:textId="79E7C3F0" w:rsidR="00E817BA" w:rsidRDefault="00E817BA" w:rsidP="00E817BA"/>
        </w:tc>
      </w:tr>
      <w:tr w:rsidR="00610BE5" w14:paraId="01309853" w14:textId="77777777" w:rsidTr="00B11A48"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115" w:type="dxa"/>
              <w:right w:w="115" w:type="dxa"/>
            </w:tcMar>
          </w:tcPr>
          <w:p w14:paraId="2E294B0A" w14:textId="2849FC30" w:rsidR="00610BE5" w:rsidRDefault="00E817BA" w:rsidP="00B11A48">
            <w:pPr>
              <w:rPr>
                <w:noProof/>
                <w:lang w:val="en-AU" w:eastAsia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649F6684" wp14:editId="522CC49F">
                      <wp:extent cx="6428232" cy="0"/>
                      <wp:effectExtent l="0" t="19050" r="29845" b="19050"/>
                      <wp:docPr id="5" name="Straight Connector 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8232" cy="0"/>
                              </a:xfrm>
                              <a:prstGeom prst="line">
                                <a:avLst/>
                              </a:prstGeom>
                              <a:ln w="444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F1D3091" id="Straight Connector 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" strokecolor="#dd511c [2405]" strokeweight="3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E817BA" w14:paraId="24612906" w14:textId="77777777" w:rsidTr="00B11A48"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115" w:type="dxa"/>
              <w:right w:w="115" w:type="dxa"/>
            </w:tcMar>
          </w:tcPr>
          <w:p w14:paraId="6847C518" w14:textId="7A01EDF5" w:rsidR="00E817BA" w:rsidRDefault="00E817BA" w:rsidP="00E817BA">
            <w:pPr>
              <w:rPr>
                <w:noProof/>
                <w:lang w:val="en-AU" w:eastAsia="en-AU"/>
              </w:rPr>
            </w:pPr>
          </w:p>
        </w:tc>
      </w:tr>
    </w:tbl>
    <w:p w14:paraId="3E6F95F5" w14:textId="620328BD" w:rsidR="00535F87" w:rsidRPr="00D34C86" w:rsidRDefault="00515241" w:rsidP="00F62A6F">
      <w:r>
        <w:t>All event Sponsors are encouraged to distribute company swag in our registration gift bags.</w:t>
      </w:r>
    </w:p>
    <w:sectPr w:rsidR="00535F87" w:rsidRPr="00D34C86" w:rsidSect="00616482">
      <w:pgSz w:w="12240" w:h="15840" w:code="1"/>
      <w:pgMar w:top="274" w:right="864" w:bottom="720" w:left="8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755D" w14:textId="77777777" w:rsidR="00616482" w:rsidRDefault="00616482" w:rsidP="00BA3E51">
      <w:r>
        <w:separator/>
      </w:r>
    </w:p>
  </w:endnote>
  <w:endnote w:type="continuationSeparator" w:id="0">
    <w:p w14:paraId="7CDF74AA" w14:textId="77777777" w:rsidR="00616482" w:rsidRDefault="00616482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Lucida Sans Unicode"/>
    <w:charset w:val="00"/>
    <w:family w:val="swiss"/>
    <w:pitch w:val="variable"/>
    <w:sig w:usb0="A00002AF" w:usb1="5000214A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D4D2" w14:textId="77777777" w:rsidR="00616482" w:rsidRDefault="00616482" w:rsidP="00BA3E51">
      <w:r>
        <w:separator/>
      </w:r>
    </w:p>
  </w:footnote>
  <w:footnote w:type="continuationSeparator" w:id="0">
    <w:p w14:paraId="1AE2671C" w14:textId="77777777" w:rsidR="00616482" w:rsidRDefault="00616482" w:rsidP="00B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BAE40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FBAE40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149C4"/>
    <w:multiLevelType w:val="hybridMultilevel"/>
    <w:tmpl w:val="2B3CE758"/>
    <w:lvl w:ilvl="0" w:tplc="22B292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FBAE40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FBAE40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3925555">
    <w:abstractNumId w:val="2"/>
  </w:num>
  <w:num w:numId="2" w16cid:durableId="1281032692">
    <w:abstractNumId w:val="1"/>
  </w:num>
  <w:num w:numId="3" w16cid:durableId="1987591596">
    <w:abstractNumId w:val="3"/>
  </w:num>
  <w:num w:numId="4" w16cid:durableId="92152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13"/>
    <w:rsid w:val="00021DEC"/>
    <w:rsid w:val="00035393"/>
    <w:rsid w:val="00041F8A"/>
    <w:rsid w:val="00045F2E"/>
    <w:rsid w:val="00055BBC"/>
    <w:rsid w:val="000713E8"/>
    <w:rsid w:val="00072F1A"/>
    <w:rsid w:val="00073BF3"/>
    <w:rsid w:val="00077FEB"/>
    <w:rsid w:val="00081B51"/>
    <w:rsid w:val="000910D0"/>
    <w:rsid w:val="000A6C07"/>
    <w:rsid w:val="000A6E00"/>
    <w:rsid w:val="000B00D1"/>
    <w:rsid w:val="000B224D"/>
    <w:rsid w:val="000C7293"/>
    <w:rsid w:val="000D3891"/>
    <w:rsid w:val="000F3FE2"/>
    <w:rsid w:val="001235F6"/>
    <w:rsid w:val="00140582"/>
    <w:rsid w:val="00144334"/>
    <w:rsid w:val="00157DB0"/>
    <w:rsid w:val="00173B36"/>
    <w:rsid w:val="00177BCB"/>
    <w:rsid w:val="001A37F3"/>
    <w:rsid w:val="001A740C"/>
    <w:rsid w:val="001C7C23"/>
    <w:rsid w:val="001C7DE5"/>
    <w:rsid w:val="001D4DF1"/>
    <w:rsid w:val="001E5794"/>
    <w:rsid w:val="001F6D5E"/>
    <w:rsid w:val="002005BC"/>
    <w:rsid w:val="00211913"/>
    <w:rsid w:val="00214FE2"/>
    <w:rsid w:val="00217454"/>
    <w:rsid w:val="002251C8"/>
    <w:rsid w:val="002333BC"/>
    <w:rsid w:val="0023424A"/>
    <w:rsid w:val="0023600D"/>
    <w:rsid w:val="00241482"/>
    <w:rsid w:val="00241F12"/>
    <w:rsid w:val="00247A85"/>
    <w:rsid w:val="00247AFA"/>
    <w:rsid w:val="00261E7B"/>
    <w:rsid w:val="00262B06"/>
    <w:rsid w:val="00270303"/>
    <w:rsid w:val="00276ADF"/>
    <w:rsid w:val="0028523D"/>
    <w:rsid w:val="00286E1E"/>
    <w:rsid w:val="00293BB8"/>
    <w:rsid w:val="002954B8"/>
    <w:rsid w:val="002A27B3"/>
    <w:rsid w:val="002A4A92"/>
    <w:rsid w:val="002A6A5C"/>
    <w:rsid w:val="002B0852"/>
    <w:rsid w:val="002C0662"/>
    <w:rsid w:val="002D131D"/>
    <w:rsid w:val="002D5478"/>
    <w:rsid w:val="002E013D"/>
    <w:rsid w:val="002F0125"/>
    <w:rsid w:val="002F45B3"/>
    <w:rsid w:val="00302AC1"/>
    <w:rsid w:val="00307914"/>
    <w:rsid w:val="00320ECB"/>
    <w:rsid w:val="00326FD3"/>
    <w:rsid w:val="003416F8"/>
    <w:rsid w:val="00344FC0"/>
    <w:rsid w:val="00345199"/>
    <w:rsid w:val="00353B04"/>
    <w:rsid w:val="00355D85"/>
    <w:rsid w:val="0037411E"/>
    <w:rsid w:val="00377A0D"/>
    <w:rsid w:val="00382737"/>
    <w:rsid w:val="003B40DD"/>
    <w:rsid w:val="003E02DA"/>
    <w:rsid w:val="003E1692"/>
    <w:rsid w:val="003E7783"/>
    <w:rsid w:val="003F1663"/>
    <w:rsid w:val="00430D9E"/>
    <w:rsid w:val="00435CB0"/>
    <w:rsid w:val="00436687"/>
    <w:rsid w:val="00440E3B"/>
    <w:rsid w:val="00442A0E"/>
    <w:rsid w:val="00443C70"/>
    <w:rsid w:val="00471EA5"/>
    <w:rsid w:val="00487798"/>
    <w:rsid w:val="00490100"/>
    <w:rsid w:val="004970FA"/>
    <w:rsid w:val="004A4C22"/>
    <w:rsid w:val="004A4C74"/>
    <w:rsid w:val="004C3308"/>
    <w:rsid w:val="004D4E80"/>
    <w:rsid w:val="004E5226"/>
    <w:rsid w:val="004E6AB2"/>
    <w:rsid w:val="004E70E8"/>
    <w:rsid w:val="00514E0D"/>
    <w:rsid w:val="00515241"/>
    <w:rsid w:val="00524C58"/>
    <w:rsid w:val="00535F87"/>
    <w:rsid w:val="00541D28"/>
    <w:rsid w:val="005566E7"/>
    <w:rsid w:val="00560C7D"/>
    <w:rsid w:val="00564622"/>
    <w:rsid w:val="00577416"/>
    <w:rsid w:val="005922A6"/>
    <w:rsid w:val="00594E94"/>
    <w:rsid w:val="005A3E0B"/>
    <w:rsid w:val="005A7F5F"/>
    <w:rsid w:val="005B3227"/>
    <w:rsid w:val="005E77B1"/>
    <w:rsid w:val="005E79ED"/>
    <w:rsid w:val="00610BE5"/>
    <w:rsid w:val="006110F3"/>
    <w:rsid w:val="00616482"/>
    <w:rsid w:val="006175E6"/>
    <w:rsid w:val="00645019"/>
    <w:rsid w:val="0067056E"/>
    <w:rsid w:val="00673A28"/>
    <w:rsid w:val="0068094B"/>
    <w:rsid w:val="00683A2B"/>
    <w:rsid w:val="00684B3B"/>
    <w:rsid w:val="00686284"/>
    <w:rsid w:val="006B4FB7"/>
    <w:rsid w:val="006D195E"/>
    <w:rsid w:val="006D2C2C"/>
    <w:rsid w:val="006E4C4D"/>
    <w:rsid w:val="00703F8F"/>
    <w:rsid w:val="00716542"/>
    <w:rsid w:val="007337AD"/>
    <w:rsid w:val="0073402D"/>
    <w:rsid w:val="00735339"/>
    <w:rsid w:val="00755988"/>
    <w:rsid w:val="00780ADA"/>
    <w:rsid w:val="00792D43"/>
    <w:rsid w:val="007B30FE"/>
    <w:rsid w:val="007B7A61"/>
    <w:rsid w:val="007C1FF3"/>
    <w:rsid w:val="007D7995"/>
    <w:rsid w:val="007E1FA8"/>
    <w:rsid w:val="007E6083"/>
    <w:rsid w:val="00812951"/>
    <w:rsid w:val="00820B7B"/>
    <w:rsid w:val="00832245"/>
    <w:rsid w:val="008326F7"/>
    <w:rsid w:val="00855181"/>
    <w:rsid w:val="00857D47"/>
    <w:rsid w:val="00863505"/>
    <w:rsid w:val="00882F23"/>
    <w:rsid w:val="0089047A"/>
    <w:rsid w:val="00891A01"/>
    <w:rsid w:val="0089379A"/>
    <w:rsid w:val="008A1020"/>
    <w:rsid w:val="008A1250"/>
    <w:rsid w:val="008A1FCF"/>
    <w:rsid w:val="008B1112"/>
    <w:rsid w:val="008B6E0E"/>
    <w:rsid w:val="008C78F5"/>
    <w:rsid w:val="008E38F4"/>
    <w:rsid w:val="00914419"/>
    <w:rsid w:val="00927B21"/>
    <w:rsid w:val="00962E61"/>
    <w:rsid w:val="00986331"/>
    <w:rsid w:val="00991FC7"/>
    <w:rsid w:val="009A6667"/>
    <w:rsid w:val="009B2B04"/>
    <w:rsid w:val="009C4C61"/>
    <w:rsid w:val="009C7105"/>
    <w:rsid w:val="009F6C2F"/>
    <w:rsid w:val="009F7DDE"/>
    <w:rsid w:val="00A122BB"/>
    <w:rsid w:val="00A260DA"/>
    <w:rsid w:val="00A300FD"/>
    <w:rsid w:val="00A37F9E"/>
    <w:rsid w:val="00A77120"/>
    <w:rsid w:val="00AA2724"/>
    <w:rsid w:val="00AB7FE5"/>
    <w:rsid w:val="00AC1E5A"/>
    <w:rsid w:val="00B11A48"/>
    <w:rsid w:val="00B14E21"/>
    <w:rsid w:val="00B33159"/>
    <w:rsid w:val="00B400AF"/>
    <w:rsid w:val="00B54AD3"/>
    <w:rsid w:val="00B55CE2"/>
    <w:rsid w:val="00B62B99"/>
    <w:rsid w:val="00B643D0"/>
    <w:rsid w:val="00B71E93"/>
    <w:rsid w:val="00B87E22"/>
    <w:rsid w:val="00BA3E51"/>
    <w:rsid w:val="00BA6B12"/>
    <w:rsid w:val="00BB2D2C"/>
    <w:rsid w:val="00BB3142"/>
    <w:rsid w:val="00BB7A6A"/>
    <w:rsid w:val="00BD6049"/>
    <w:rsid w:val="00C155FC"/>
    <w:rsid w:val="00C365C4"/>
    <w:rsid w:val="00C532FC"/>
    <w:rsid w:val="00C75D84"/>
    <w:rsid w:val="00C857CB"/>
    <w:rsid w:val="00CA5CD9"/>
    <w:rsid w:val="00CC25BF"/>
    <w:rsid w:val="00CC4BE1"/>
    <w:rsid w:val="00CC5ED4"/>
    <w:rsid w:val="00CD3DFC"/>
    <w:rsid w:val="00D00D49"/>
    <w:rsid w:val="00D04093"/>
    <w:rsid w:val="00D0794D"/>
    <w:rsid w:val="00D140DF"/>
    <w:rsid w:val="00D170A9"/>
    <w:rsid w:val="00D23AC8"/>
    <w:rsid w:val="00D34C86"/>
    <w:rsid w:val="00D51535"/>
    <w:rsid w:val="00D666BB"/>
    <w:rsid w:val="00D720DF"/>
    <w:rsid w:val="00D91DAB"/>
    <w:rsid w:val="00D92ED4"/>
    <w:rsid w:val="00D94ABF"/>
    <w:rsid w:val="00DA699C"/>
    <w:rsid w:val="00DB0CD2"/>
    <w:rsid w:val="00DB1513"/>
    <w:rsid w:val="00DD7F84"/>
    <w:rsid w:val="00DE3C4E"/>
    <w:rsid w:val="00DF1CB7"/>
    <w:rsid w:val="00E20245"/>
    <w:rsid w:val="00E2301F"/>
    <w:rsid w:val="00E32A75"/>
    <w:rsid w:val="00E34964"/>
    <w:rsid w:val="00E41A02"/>
    <w:rsid w:val="00E4379F"/>
    <w:rsid w:val="00E65596"/>
    <w:rsid w:val="00E67A2D"/>
    <w:rsid w:val="00E817BA"/>
    <w:rsid w:val="00EA0042"/>
    <w:rsid w:val="00EA7D84"/>
    <w:rsid w:val="00EB1D1B"/>
    <w:rsid w:val="00F36875"/>
    <w:rsid w:val="00F51E3E"/>
    <w:rsid w:val="00F53B71"/>
    <w:rsid w:val="00F5786D"/>
    <w:rsid w:val="00F62A6F"/>
    <w:rsid w:val="00F716E1"/>
    <w:rsid w:val="00F7208A"/>
    <w:rsid w:val="00F908C3"/>
    <w:rsid w:val="00F91753"/>
    <w:rsid w:val="00FB1F01"/>
    <w:rsid w:val="00FE2094"/>
    <w:rsid w:val="00FF3A2B"/>
    <w:rsid w:val="00FF673C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E8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E7E6E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A48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A48"/>
    <w:pPr>
      <w:spacing w:before="360" w:after="200"/>
      <w:outlineLvl w:val="0"/>
    </w:pPr>
    <w:rPr>
      <w:rFonts w:asciiTheme="majorHAnsi" w:hAnsiTheme="majorHAnsi"/>
      <w:b/>
      <w:caps/>
      <w:color w:val="943613" w:themeColor="accent2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1A48"/>
    <w:pPr>
      <w:keepNext/>
      <w:keepLines/>
      <w:spacing w:before="2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11A48"/>
    <w:pPr>
      <w:keepNext/>
      <w:keepLines/>
      <w:outlineLvl w:val="2"/>
    </w:pPr>
    <w:rPr>
      <w:rFonts w:ascii="Segoe UI Semibold" w:eastAsiaTheme="majorEastAsia" w:hAnsi="Segoe UI Semibold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80C0C8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6890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95B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C2F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C2F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C2F"/>
    <w:rPr>
      <w:rFonts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1A48"/>
    <w:rPr>
      <w:rFonts w:asciiTheme="majorHAnsi" w:hAnsiTheme="majorHAnsi"/>
      <w:b/>
      <w:caps/>
      <w:color w:val="943613" w:themeColor="accent2" w:themeShade="80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11A48"/>
    <w:rPr>
      <w:rFonts w:eastAsiaTheme="majorEastAsia" w:cstheme="majorBidi"/>
      <w:color w:val="000000" w:themeColor="tex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11A48"/>
    <w:rPr>
      <w:rFonts w:ascii="Segoe UI Semibold" w:eastAsiaTheme="majorEastAsia" w:hAnsi="Segoe UI Semibold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FDFAEC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C2F"/>
    <w:rPr>
      <w:rFonts w:eastAsiaTheme="majorEastAsia" w:cstheme="majorBidi"/>
      <w:b/>
      <w:iCs/>
      <w:color w:val="80C0C8" w:themeColor="accent3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C2F"/>
    <w:rPr>
      <w:rFonts w:asciiTheme="majorHAnsi" w:eastAsiaTheme="majorEastAsia" w:hAnsiTheme="majorHAnsi" w:cstheme="majorBidi"/>
      <w:color w:val="E68905" w:themeColor="accent1" w:themeShade="BF"/>
      <w:sz w:val="20"/>
      <w:lang w:val="en-US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C2F"/>
    <w:rPr>
      <w:rFonts w:asciiTheme="majorHAnsi" w:eastAsiaTheme="majorEastAsia" w:hAnsiTheme="majorHAnsi" w:cstheme="majorBidi"/>
      <w:color w:val="995B03" w:themeColor="accent1" w:themeShade="7F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C2F"/>
    <w:pPr>
      <w:spacing w:before="240"/>
    </w:pPr>
    <w:rPr>
      <w:rFonts w:asciiTheme="majorHAnsi" w:hAnsiTheme="majorHAnsi"/>
      <w:caps/>
      <w:color w:val="943613" w:themeColor="accent2" w:themeShade="80"/>
      <w:spacing w:val="40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F6C2F"/>
    <w:rPr>
      <w:rFonts w:asciiTheme="majorHAnsi" w:hAnsiTheme="majorHAnsi"/>
      <w:caps/>
      <w:color w:val="943613" w:themeColor="accent2" w:themeShade="80"/>
      <w:spacing w:val="40"/>
      <w:sz w:val="36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DF1CB7"/>
    <w:rPr>
      <w:b/>
      <w:bCs/>
      <w:color w:val="DDBA17" w:themeColor="accent6" w:themeShade="80"/>
    </w:rPr>
  </w:style>
  <w:style w:type="paragraph" w:styleId="BodyText">
    <w:name w:val="Body Text"/>
    <w:basedOn w:val="Normal"/>
    <w:link w:val="BodyTextChar"/>
    <w:uiPriority w:val="99"/>
    <w:semiHidden/>
    <w:rsid w:val="00276ADF"/>
  </w:style>
  <w:style w:type="character" w:customStyle="1" w:styleId="BodyTextChar">
    <w:name w:val="Body Text Char"/>
    <w:basedOn w:val="DefaultParagraphFont"/>
    <w:link w:val="BodyText"/>
    <w:uiPriority w:val="99"/>
    <w:semiHidden/>
    <w:rsid w:val="009F6C2F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11A48"/>
    <w:pPr>
      <w:spacing w:before="480" w:line="880" w:lineRule="exact"/>
    </w:pPr>
    <w:rPr>
      <w:rFonts w:asciiTheme="majorHAnsi" w:hAnsiTheme="majorHAnsi"/>
      <w:b/>
      <w:caps/>
      <w:color w:val="943613" w:themeColor="accent2" w:themeShade="80"/>
      <w:spacing w:val="9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11A48"/>
    <w:rPr>
      <w:rFonts w:asciiTheme="majorHAnsi" w:hAnsiTheme="majorHAnsi"/>
      <w:b/>
      <w:caps/>
      <w:color w:val="943613" w:themeColor="accent2" w:themeShade="80"/>
      <w:spacing w:val="90"/>
      <w:sz w:val="7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y\AppData\Roaming\Microsoft\Templates\Bold%20nurs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B9A7F3CD6A4EE9838A237CAEFCE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2DAD9-731E-4C65-B734-84EAE60C928F}"/>
      </w:docPartPr>
      <w:docPartBody>
        <w:p w:rsidR="0016496B" w:rsidRDefault="00000000">
          <w:pPr>
            <w:pStyle w:val="ADB9A7F3CD6A4EE9838A237CAEFCEE11"/>
          </w:pPr>
          <w:r w:rsidRPr="00B11A48">
            <w:t>Contact info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Lucida Sans Unicode"/>
    <w:charset w:val="00"/>
    <w:family w:val="swiss"/>
    <w:pitch w:val="variable"/>
    <w:sig w:usb0="A00002AF" w:usb1="5000214A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4F"/>
    <w:rsid w:val="0016496B"/>
    <w:rsid w:val="003B7D71"/>
    <w:rsid w:val="00621A44"/>
    <w:rsid w:val="0082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B9A7F3CD6A4EE9838A237CAEFCEE11">
    <w:name w:val="ADB9A7F3CD6A4EE9838A237CAEFCE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TM00604200">
      <a:dk1>
        <a:srgbClr val="000000"/>
      </a:dk1>
      <a:lt1>
        <a:srgbClr val="FFFFFF"/>
      </a:lt1>
      <a:dk2>
        <a:srgbClr val="3C70B1"/>
      </a:dk2>
      <a:lt2>
        <a:srgbClr val="E7E6E6"/>
      </a:lt2>
      <a:accent1>
        <a:srgbClr val="FBAE40"/>
      </a:accent1>
      <a:accent2>
        <a:srgbClr val="EB8862"/>
      </a:accent2>
      <a:accent3>
        <a:srgbClr val="80C0C8"/>
      </a:accent3>
      <a:accent4>
        <a:srgbClr val="B3CF67"/>
      </a:accent4>
      <a:accent5>
        <a:srgbClr val="A775A1"/>
      </a:accent5>
      <a:accent6>
        <a:srgbClr val="FDFAEC"/>
      </a:accent6>
      <a:hlink>
        <a:srgbClr val="0563C1"/>
      </a:hlink>
      <a:folHlink>
        <a:srgbClr val="954F72"/>
      </a:folHlink>
    </a:clrScheme>
    <a:fontScheme name="Custom 81">
      <a:majorFont>
        <a:latin typeface="Futura"/>
        <a:ea typeface=""/>
        <a:cs typeface=""/>
      </a:majorFont>
      <a:minorFont>
        <a:latin typeface="Segoe U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1390F37-3F3D-406D-B068-41BDF18F4C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D6438-247B-45B3-9FD9-1EE1F0EC6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DD3F8-1D64-4C88-B6DC-D936ECDA2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6F90C-3872-4A51-9072-8D77656223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Bold nursing resume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2024-02-26T04:11:00Z</dcterms:created>
  <dcterms:modified xsi:type="dcterms:W3CDTF">2024-03-02T23:36:00Z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